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360"/>
        </w:tabs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泰山科技学院学生违纪处分（处理）审批表</w:t>
      </w:r>
    </w:p>
    <w:p>
      <w:pPr>
        <w:widowControl/>
        <w:spacing w:line="320" w:lineRule="exact"/>
        <w:ind w:firstLine="440"/>
        <w:jc w:val="left"/>
        <w:rPr>
          <w:rFonts w:hint="eastAsia" w:ascii="宋体" w:hAnsi="宋体" w:eastAsia="宋体" w:cs="宋体"/>
          <w:bCs/>
          <w:sz w:val="22"/>
        </w:rPr>
      </w:pPr>
    </w:p>
    <w:tbl>
      <w:tblPr>
        <w:tblStyle w:val="9"/>
        <w:tblpPr w:leftFromText="180" w:rightFromText="180" w:vertAnchor="page" w:horzAnchor="page" w:tblpX="1740" w:tblpY="27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237"/>
        <w:gridCol w:w="72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3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学号</w:t>
            </w:r>
          </w:p>
        </w:tc>
        <w:tc>
          <w:tcPr>
            <w:tcW w:w="3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院系</w:t>
            </w:r>
          </w:p>
        </w:tc>
        <w:tc>
          <w:tcPr>
            <w:tcW w:w="32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违纪情况 </w:t>
            </w:r>
          </w:p>
        </w:tc>
        <w:tc>
          <w:tcPr>
            <w:tcW w:w="7283" w:type="dxa"/>
            <w:gridSpan w:val="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（时间、地点、涉及人员、主要情节及其他相关材料，可另附页）</w:t>
            </w:r>
          </w:p>
          <w:p>
            <w:pPr>
              <w:tabs>
                <w:tab w:val="left" w:pos="4960"/>
              </w:tabs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3259"/>
                <w:tab w:val="left" w:pos="4819"/>
                <w:tab w:val="left" w:pos="4960"/>
              </w:tabs>
              <w:spacing w:line="320" w:lineRule="exact"/>
              <w:ind w:right="960" w:firstLine="4320" w:firstLineChars="18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辅导员签字：</w:t>
            </w:r>
          </w:p>
          <w:p>
            <w:pPr>
              <w:tabs>
                <w:tab w:val="left" w:pos="3259"/>
                <w:tab w:val="left" w:pos="4819"/>
                <w:tab w:val="left" w:pos="4960"/>
              </w:tabs>
              <w:spacing w:line="320" w:lineRule="exact"/>
              <w:ind w:right="480" w:firstLine="4320" w:firstLineChars="18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相关部门签字：</w:t>
            </w:r>
          </w:p>
          <w:p>
            <w:pPr>
              <w:tabs>
                <w:tab w:val="left" w:pos="3259"/>
                <w:tab w:val="left" w:pos="4819"/>
                <w:tab w:val="left" w:pos="4960"/>
              </w:tabs>
              <w:spacing w:line="320" w:lineRule="exact"/>
              <w:ind w:right="480" w:firstLine="4200" w:firstLineChars="175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（部门公章）</w:t>
            </w:r>
          </w:p>
          <w:p>
            <w:pPr>
              <w:tabs>
                <w:tab w:val="left" w:pos="3259"/>
                <w:tab w:val="left" w:pos="4696"/>
              </w:tabs>
              <w:spacing w:line="32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二级学院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意见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283" w:type="dxa"/>
            <w:gridSpan w:val="3"/>
            <w:noWrap w:val="0"/>
            <w:vAlign w:val="top"/>
          </w:tcPr>
          <w:p>
            <w:pPr>
              <w:tabs>
                <w:tab w:val="left" w:pos="3751"/>
              </w:tabs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3751"/>
              </w:tabs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（会议记录、处理依据、处理建议等，可另附页）</w:t>
            </w: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4960"/>
              </w:tabs>
              <w:spacing w:line="320" w:lineRule="exact"/>
              <w:ind w:right="480" w:firstLine="4320" w:firstLineChars="18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签字：</w:t>
            </w:r>
          </w:p>
          <w:p>
            <w:pPr>
              <w:tabs>
                <w:tab w:val="left" w:pos="2834"/>
                <w:tab w:val="left" w:pos="3826"/>
              </w:tabs>
              <w:spacing w:line="320" w:lineRule="exact"/>
              <w:ind w:right="48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（部门公章）</w:t>
            </w:r>
          </w:p>
          <w:p>
            <w:pPr>
              <w:tabs>
                <w:tab w:val="left" w:pos="2834"/>
              </w:tabs>
              <w:spacing w:line="32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学生工作处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7283" w:type="dxa"/>
            <w:gridSpan w:val="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4677"/>
              </w:tabs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签字：</w:t>
            </w:r>
          </w:p>
          <w:p>
            <w:pPr>
              <w:tabs>
                <w:tab w:val="left" w:pos="3875"/>
              </w:tabs>
              <w:spacing w:line="320" w:lineRule="exact"/>
              <w:ind w:right="480" w:firstLine="4080" w:firstLineChars="17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（部门公章）</w:t>
            </w:r>
          </w:p>
          <w:p>
            <w:pPr>
              <w:spacing w:line="32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合法性审查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结论</w:t>
            </w:r>
          </w:p>
        </w:tc>
        <w:tc>
          <w:tcPr>
            <w:tcW w:w="7283" w:type="dxa"/>
            <w:gridSpan w:val="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3968"/>
              </w:tabs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3968"/>
              </w:tabs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签字：</w:t>
            </w:r>
          </w:p>
          <w:p>
            <w:pPr>
              <w:tabs>
                <w:tab w:val="left" w:pos="3826"/>
              </w:tabs>
              <w:spacing w:line="320" w:lineRule="exact"/>
              <w:ind w:firstLine="4080" w:firstLineChars="170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（部门公章）</w:t>
            </w:r>
          </w:p>
          <w:p>
            <w:pPr>
              <w:tabs>
                <w:tab w:val="left" w:pos="3826"/>
                <w:tab w:val="left" w:pos="4110"/>
              </w:tabs>
              <w:spacing w:line="32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7283" w:type="dxa"/>
            <w:gridSpan w:val="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3826"/>
                <w:tab w:val="left" w:pos="4110"/>
              </w:tabs>
              <w:spacing w:line="320" w:lineRule="exact"/>
              <w:ind w:firstLine="0" w:firstLineChars="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签字：</w:t>
            </w:r>
          </w:p>
          <w:p>
            <w:pPr>
              <w:spacing w:line="32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20" w:lineRule="exact"/>
        <w:ind w:firstLine="440"/>
        <w:jc w:val="left"/>
        <w:rPr>
          <w:rFonts w:hint="eastAsia" w:ascii="宋体" w:hAnsi="宋体" w:eastAsia="宋体" w:cs="宋体"/>
          <w:bCs/>
          <w:sz w:val="22"/>
        </w:rPr>
      </w:pPr>
    </w:p>
    <w:p>
      <w:pPr>
        <w:widowControl/>
        <w:spacing w:line="320" w:lineRule="exact"/>
        <w:jc w:val="left"/>
        <w:rPr>
          <w:rFonts w:hint="eastAsia" w:ascii="宋体" w:hAnsi="宋体" w:eastAsia="宋体" w:cs="宋体"/>
          <w:bCs/>
          <w:sz w:val="22"/>
        </w:rPr>
      </w:pPr>
    </w:p>
    <w:p>
      <w:pPr>
        <w:widowControl/>
        <w:spacing w:line="320" w:lineRule="exact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Cs/>
          <w:sz w:val="22"/>
        </w:rPr>
        <w:t>注：此表一式三份，一份归入学院文书档案、一份归入学生档案、一份学生工作处留存。</w:t>
      </w:r>
    </w:p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1246"/>
    <w:rsid w:val="02BD008E"/>
    <w:rsid w:val="0BF61246"/>
    <w:rsid w:val="0DEC78CD"/>
    <w:rsid w:val="149438EE"/>
    <w:rsid w:val="1D3733A9"/>
    <w:rsid w:val="22C92894"/>
    <w:rsid w:val="2B5E540C"/>
    <w:rsid w:val="2F127B4D"/>
    <w:rsid w:val="2FD933F6"/>
    <w:rsid w:val="36C546D4"/>
    <w:rsid w:val="4ECD0547"/>
    <w:rsid w:val="5B013D03"/>
    <w:rsid w:val="65021E82"/>
    <w:rsid w:val="78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40" w:lineRule="exact"/>
      <w:outlineLvl w:val="1"/>
    </w:pPr>
    <w:rPr>
      <w:rFonts w:ascii="Arial" w:hAnsi="Arial" w:eastAsia="方正楷体_GB2312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80" w:lineRule="exact"/>
      <w:outlineLvl w:val="2"/>
    </w:pPr>
    <w:rPr>
      <w:rFonts w:ascii="+西文正文" w:hAnsi="+西文正文" w:eastAsia="黑体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80" w:lineRule="exact"/>
      <w:outlineLvl w:val="3"/>
    </w:pPr>
    <w:rPr>
      <w:rFonts w:ascii="Arial" w:hAnsi="Arial" w:eastAsia="方正楷体_GB2312"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4"/>
    </w:pPr>
    <w:rPr>
      <w:rFonts w:eastAsia="方正仿宋_GB2312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1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2022-04-20T03:23:00Z</dcterms:created>
  <dc:creator>     </dc:creator>
  <cp:lastModifiedBy>     </cp:lastModifiedBy>
  <dcterms:modified xsi:type="dcterms:W3CDTF">2022-04-20T03:25:31Z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705643B834C1403E8C957BF9774D90CA</vt:lpwstr>
  </property>
  <property fmtid="{D5CDD505-2E9C-101B-9397-08002B2CF9AE}" pid="4" name="commondata">
    <vt:lpwstr>eyJoZGlkIjoiNjk4OGRhNzUxZmUyYTAwYjdiYmJjMDYwYTZmYTE2YzEifQ==</vt:lpwstr>
  </property>
</Properties>
</file>